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6C142A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6C142A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31155F" w:rsidRDefault="00BE10A8" w:rsidP="009E61FC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31155F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6C142A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6C142A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Pr="0031155F" w:rsidRDefault="00BE10A8" w:rsidP="009E61FC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9E61FC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AVANTE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03-008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31155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10:00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9E61FC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CAFETALES I (RDCIAL)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03-010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10:07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9E61FC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CAFETALES II (RDCIAL)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03-011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10:14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CAMPESTRE COYOACAN (FRACC)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03-013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10:21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CANAL NACIONAL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03-014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10:28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CANAL NACIONAL 260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03-015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</w:rPr>
              <w:t>10:35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CARMEN SERDAN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03-017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10:42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CENTRO URBANO TLALPAN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03-018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10:49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CROC CULHUACAN SECC 6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03-026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10:56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IX CULHUACAN ZONA 29-30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03-027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11:03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IXA CULHUACAN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03-028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11:10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V CULHUACAN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03-029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11:17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VI CULHUACAN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03-030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11:24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VII CULHUACAN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03-031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11:31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VIIA CULHUACAN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03-032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11:38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VIII CULHUACAN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03-033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11:45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X CULHUACAN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03-034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11:52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EDUCACION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03-039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11:59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EX EJIDO SAN FRANCISCO CULHUACAN I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03-040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12:06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EL CENTINELA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03-042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12:1</w:t>
            </w:r>
            <w:r w:rsidR="002022CE">
              <w:rPr>
                <w:rFonts w:ascii="Arial" w:hAnsi="Arial" w:cs="Arial"/>
                <w:bCs/>
                <w:color w:val="000000"/>
              </w:rPr>
              <w:t>3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EL MIRADOR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03-043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12:20</w:t>
            </w:r>
          </w:p>
        </w:tc>
      </w:tr>
      <w:tr w:rsidR="007B4A2E" w:rsidRPr="00BE10A8" w:rsidTr="002022CE">
        <w:trPr>
          <w:trHeight w:val="441"/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EL PARQUE DE COYOACAN (FRACC)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03-044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12:27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EL VERGEL DE COYOACAN (INFONAVIT EL HUESO)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03-047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12:34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EMILIANO ZAPATA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03-048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12:41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EMILIANO ZAPATA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03-049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12:48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ESPARTACO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03-050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12:55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EX HACIENDA COAPA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03-051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13:02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HACIENDAS DE COYOACAN (FRACC)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03-052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13:09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INFONAVIT CULHUACAN ZONA 1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03-056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13:16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INFONAVIT CULHUACAN ZONA 2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03-057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13:23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INFONAVIT CULHUACAN ZONA 3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03-058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13:30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JARDINES DE COYOACAN (FRACC)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03-061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13:37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LA VIRGEN 1170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03-067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2022C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</w:rPr>
              <w:t>13:4</w:t>
            </w:r>
            <w:r w:rsidR="007B4A2E" w:rsidRPr="007B4A2E">
              <w:rPr>
                <w:rFonts w:ascii="Arial" w:hAnsi="Arial" w:cs="Arial"/>
                <w:bCs/>
                <w:color w:val="000000"/>
              </w:rPr>
              <w:t>0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LAS CABAÑAS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03-068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13:51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LAS CAMPANAS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03-069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13:58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LAS TROJES COAPA (U HAB)</w:t>
            </w:r>
          </w:p>
        </w:tc>
        <w:tc>
          <w:tcPr>
            <w:tcW w:w="1283" w:type="dxa"/>
            <w:vAlign w:val="center"/>
          </w:tcPr>
          <w:p w:rsidR="007B4A2E" w:rsidRPr="00A23D6A" w:rsidRDefault="007B4A2E" w:rsidP="006C14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03-070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14:05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CEDROS (FRACC)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03-071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14:12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CIPRESES</w:t>
            </w:r>
          </w:p>
        </w:tc>
        <w:tc>
          <w:tcPr>
            <w:tcW w:w="1283" w:type="dxa"/>
            <w:vAlign w:val="center"/>
          </w:tcPr>
          <w:p w:rsidR="007B4A2E" w:rsidRPr="00A23D6A" w:rsidRDefault="007B4A2E" w:rsidP="006C14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03-072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14:19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GIRASOLES I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03-073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14:26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GIRASOLES II</w:t>
            </w:r>
          </w:p>
        </w:tc>
        <w:tc>
          <w:tcPr>
            <w:tcW w:w="1283" w:type="dxa"/>
            <w:vAlign w:val="center"/>
          </w:tcPr>
          <w:p w:rsidR="007B4A2E" w:rsidRPr="00A23D6A" w:rsidRDefault="007B4A2E" w:rsidP="006C14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03-074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14:33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GIRASOLES III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03-075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14:40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OLIVOS (FRACC)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03-076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14:47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43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OLIVOS (U HAB)</w:t>
            </w:r>
          </w:p>
        </w:tc>
        <w:tc>
          <w:tcPr>
            <w:tcW w:w="1283" w:type="dxa"/>
            <w:vAlign w:val="center"/>
          </w:tcPr>
          <w:p w:rsidR="007B4A2E" w:rsidRPr="00A23D6A" w:rsidRDefault="007B4A2E" w:rsidP="006C14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03-077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14:54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ROBLES (FRACC)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03-079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15:01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LOS SAUCES (FRACC)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03-080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15:08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PETROLERA TAXQUEÑA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03-092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15:15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PILOTO CULHUACAN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03-093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15:22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PRADOS DE COYOACAN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03-095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15:29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PRESIDENTES EJIDALES PRIMERA SECCION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03-096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15:36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AMPLIACION SAN FRANCISCO CULHUACAN (EJ)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03-102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15:43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SANTA CECILIA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03-107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15:50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STUNAM CULHUACAN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03-112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15:57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VIEJO EJIDO SANTA URSULA COAPA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03-113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16:04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VILLA QUIETUD (FRACC)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03-122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16:11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ALIANZA POPULAR REVOLUCIONARIA NORTE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03-131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16:18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ALIANZA POPULAR REVOLUCIONARIA PONIENTE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03-132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16:25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ALIANZA POPULAR REVOLUCIONARIA ORIENTE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03-148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</w:rPr>
              <w:t>16:32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PRESIDENTES EJIDALES SEGUNDA SECCIÓN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03-152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16:39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B1DD6">
              <w:rPr>
                <w:rFonts w:ascii="Arial" w:hAnsi="Arial" w:cs="Arial"/>
                <w:bCs/>
              </w:rPr>
              <w:t>CTM IX CULHUACAN ZONA 32-33 (U HAB)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03-156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16:46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60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EB1DD6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>
            <w:pPr>
              <w:rPr>
                <w:rFonts w:ascii="Arial" w:hAnsi="Arial" w:cs="Arial"/>
                <w:bCs/>
              </w:rPr>
            </w:pPr>
            <w:r w:rsidRPr="00EB1DD6">
              <w:rPr>
                <w:rFonts w:ascii="Arial" w:hAnsi="Arial" w:cs="Arial"/>
                <w:bCs/>
              </w:rPr>
              <w:t>EX EJIDO SAN FRANCISCO CULHUACAN II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03-157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Pr="00BE10A8" w:rsidRDefault="007B4A2E" w:rsidP="006007A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16:53</w:t>
            </w:r>
          </w:p>
        </w:tc>
      </w:tr>
      <w:tr w:rsidR="007B4A2E" w:rsidRPr="00BE10A8" w:rsidTr="006C142A">
        <w:trPr>
          <w:jc w:val="center"/>
        </w:trPr>
        <w:tc>
          <w:tcPr>
            <w:tcW w:w="571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955" w:type="dxa"/>
            <w:vAlign w:val="center"/>
          </w:tcPr>
          <w:p w:rsidR="007B4A2E" w:rsidRPr="0031155F" w:rsidRDefault="007B4A2E" w:rsidP="009E61FC">
            <w:pPr>
              <w:contextualSpacing/>
              <w:jc w:val="center"/>
              <w:rPr>
                <w:rFonts w:ascii="Arial" w:hAnsi="Arial" w:cs="Arial"/>
              </w:rPr>
            </w:pPr>
            <w:r w:rsidRPr="0031155F">
              <w:rPr>
                <w:rFonts w:ascii="Arial" w:hAnsi="Arial" w:cs="Arial"/>
              </w:rPr>
              <w:t>XXX</w:t>
            </w:r>
          </w:p>
        </w:tc>
        <w:tc>
          <w:tcPr>
            <w:tcW w:w="3969" w:type="dxa"/>
            <w:vAlign w:val="center"/>
          </w:tcPr>
          <w:p w:rsidR="007B4A2E" w:rsidRPr="00EB1DD6" w:rsidRDefault="007B4A2E" w:rsidP="009E61FC">
            <w:pPr>
              <w:contextualSpacing/>
              <w:rPr>
                <w:rFonts w:ascii="Arial" w:hAnsi="Arial" w:cs="Arial"/>
              </w:rPr>
            </w:pPr>
            <w:r w:rsidRPr="00EB1DD6">
              <w:rPr>
                <w:rFonts w:ascii="Arial" w:hAnsi="Arial" w:cs="Arial"/>
              </w:rPr>
              <w:t>EX EJIDO SAN FRANCISCO CULHUACÁN III</w:t>
            </w:r>
          </w:p>
        </w:tc>
        <w:tc>
          <w:tcPr>
            <w:tcW w:w="1283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03-158</w:t>
            </w:r>
          </w:p>
        </w:tc>
        <w:tc>
          <w:tcPr>
            <w:tcW w:w="2010" w:type="dxa"/>
            <w:vAlign w:val="center"/>
          </w:tcPr>
          <w:p w:rsidR="007B4A2E" w:rsidRPr="00BE10A8" w:rsidRDefault="007B4A2E" w:rsidP="006C142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78" w:type="dxa"/>
            <w:vAlign w:val="center"/>
          </w:tcPr>
          <w:p w:rsidR="007B4A2E" w:rsidRDefault="007B4A2E" w:rsidP="006007AE">
            <w:pPr>
              <w:jc w:val="center"/>
            </w:pPr>
            <w:r w:rsidRPr="00844E3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844E38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7B4A2E" w:rsidRPr="007B4A2E" w:rsidRDefault="007B4A2E" w:rsidP="002022CE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B4A2E">
              <w:rPr>
                <w:rFonts w:ascii="Arial" w:hAnsi="Arial" w:cs="Arial"/>
                <w:bCs/>
                <w:color w:val="000000"/>
              </w:rPr>
              <w:t>17:00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 xml:space="preserve">Crear tantos renglones </w:t>
      </w:r>
      <w:proofErr w:type="gramStart"/>
      <w:r w:rsidRPr="00BE10A8">
        <w:rPr>
          <w:rFonts w:ascii="Arial" w:hAnsi="Arial" w:cs="Arial"/>
          <w:sz w:val="16"/>
          <w:szCs w:val="16"/>
        </w:rPr>
        <w:t>sean</w:t>
      </w:r>
      <w:proofErr w:type="gramEnd"/>
      <w:r w:rsidRPr="00BE10A8">
        <w:rPr>
          <w:rFonts w:ascii="Arial" w:hAnsi="Arial" w:cs="Arial"/>
          <w:sz w:val="16"/>
          <w:szCs w:val="16"/>
        </w:rPr>
        <w:t xml:space="preserve"> necesarios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94A" w:rsidRDefault="0028394A" w:rsidP="00741B05">
      <w:pPr>
        <w:spacing w:after="0" w:line="240" w:lineRule="auto"/>
      </w:pPr>
      <w:r>
        <w:separator/>
      </w:r>
    </w:p>
  </w:endnote>
  <w:endnote w:type="continuationSeparator" w:id="0">
    <w:p w:rsidR="0028394A" w:rsidRDefault="0028394A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94A" w:rsidRDefault="0028394A" w:rsidP="00741B05">
      <w:pPr>
        <w:spacing w:after="0" w:line="240" w:lineRule="auto"/>
      </w:pPr>
      <w:r>
        <w:separator/>
      </w:r>
    </w:p>
  </w:footnote>
  <w:footnote w:type="continuationSeparator" w:id="0">
    <w:p w:rsidR="0028394A" w:rsidRDefault="0028394A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7AE" w:rsidRPr="00BE10A8" w:rsidRDefault="006007AE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6007AE" w:rsidRPr="00BE10A8" w:rsidRDefault="006007AE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6007AE" w:rsidRDefault="006007AE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6007AE" w:rsidRDefault="006007AE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B4A2E" w:rsidRDefault="006007AE" w:rsidP="007B4A2E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 w:rsidR="007B4A2E">
      <w:rPr>
        <w:rFonts w:ascii="Arial" w:hAnsi="Arial" w:cs="Arial"/>
        <w:b/>
        <w:sz w:val="20"/>
        <w:szCs w:val="20"/>
      </w:rPr>
      <w:t>EL</w:t>
    </w:r>
    <w:r w:rsidRPr="00BE10A8">
      <w:rPr>
        <w:rFonts w:ascii="Arial" w:hAnsi="Arial" w:cs="Arial"/>
        <w:b/>
        <w:sz w:val="20"/>
        <w:szCs w:val="20"/>
      </w:rPr>
      <w:t xml:space="preserve"> </w:t>
    </w:r>
    <w:r w:rsidR="007B4A2E" w:rsidRPr="007B4A2E">
      <w:rPr>
        <w:rFonts w:ascii="Arial" w:hAnsi="Arial" w:cs="Arial"/>
        <w:b/>
        <w:sz w:val="20"/>
        <w:szCs w:val="20"/>
      </w:rPr>
      <w:t xml:space="preserve">CÓMPUTO TOTAL DE LA VOTACIÓN RELATIVA A LA </w:t>
    </w:r>
  </w:p>
  <w:p w:rsidR="006007AE" w:rsidRDefault="007B4A2E" w:rsidP="007B4A2E">
    <w:pPr>
      <w:spacing w:line="240" w:lineRule="auto"/>
      <w:contextualSpacing/>
      <w:jc w:val="center"/>
    </w:pPr>
    <w:r w:rsidRPr="007B4A2E">
      <w:rPr>
        <w:rFonts w:ascii="Arial" w:hAnsi="Arial" w:cs="Arial"/>
        <w:b/>
        <w:sz w:val="20"/>
        <w:szCs w:val="20"/>
      </w:rPr>
      <w:t>ELECCIÓN DE COMITÉS CIUDADANOS Y CONSEJOS DE LOS PUEBLOS 2016</w:t>
    </w:r>
    <w:r>
      <w:rPr>
        <w:rFonts w:ascii="Arial" w:hAnsi="Arial" w:cs="Arial"/>
        <w:b/>
        <w:sz w:val="20"/>
        <w:szCs w:val="20"/>
      </w:rPr>
      <w:t>-2019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B10"/>
    <w:rsid w:val="00086793"/>
    <w:rsid w:val="001A6899"/>
    <w:rsid w:val="001B198A"/>
    <w:rsid w:val="001D33BF"/>
    <w:rsid w:val="002022CE"/>
    <w:rsid w:val="00260BB5"/>
    <w:rsid w:val="0028394A"/>
    <w:rsid w:val="0031155F"/>
    <w:rsid w:val="00373D58"/>
    <w:rsid w:val="003A395C"/>
    <w:rsid w:val="005B39A0"/>
    <w:rsid w:val="006007AE"/>
    <w:rsid w:val="006C142A"/>
    <w:rsid w:val="006F0B10"/>
    <w:rsid w:val="00741B05"/>
    <w:rsid w:val="00784D05"/>
    <w:rsid w:val="007B4A2E"/>
    <w:rsid w:val="007F6F44"/>
    <w:rsid w:val="00973BEE"/>
    <w:rsid w:val="009E61FC"/>
    <w:rsid w:val="00A74200"/>
    <w:rsid w:val="00AD4091"/>
    <w:rsid w:val="00B27073"/>
    <w:rsid w:val="00B742F9"/>
    <w:rsid w:val="00BE10A8"/>
    <w:rsid w:val="00BF38AA"/>
    <w:rsid w:val="00C82397"/>
    <w:rsid w:val="00CA10F8"/>
    <w:rsid w:val="00CC5899"/>
    <w:rsid w:val="00CD09F1"/>
    <w:rsid w:val="00D20D1D"/>
    <w:rsid w:val="00D25596"/>
    <w:rsid w:val="00EA039F"/>
    <w:rsid w:val="00EB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621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Leticia Villareal</dc:creator>
  <cp:lastModifiedBy>esmirna.rodriguez</cp:lastModifiedBy>
  <cp:revision>9</cp:revision>
  <dcterms:created xsi:type="dcterms:W3CDTF">2016-08-29T18:26:00Z</dcterms:created>
  <dcterms:modified xsi:type="dcterms:W3CDTF">2016-08-31T20:03:00Z</dcterms:modified>
</cp:coreProperties>
</file>